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01"/>
        <w:gridCol w:w="1918"/>
      </w:tblGrid>
      <w:tr w:rsidR="00D33603" w:rsidTr="00856968">
        <w:trPr>
          <w:trHeight w:val="559"/>
        </w:trPr>
        <w:tc>
          <w:tcPr>
            <w:tcW w:w="8301" w:type="dxa"/>
            <w:vAlign w:val="center"/>
          </w:tcPr>
          <w:p w:rsidR="00D33603" w:rsidRPr="00D249B3" w:rsidRDefault="00D249B3" w:rsidP="00FC3B2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6968">
              <w:rPr>
                <w:rFonts w:ascii="標楷體" w:eastAsia="標楷體" w:hAnsi="標楷體" w:hint="eastAsia"/>
                <w:sz w:val="32"/>
                <w:szCs w:val="32"/>
              </w:rPr>
              <w:t>全人標竿獎__</w:t>
            </w:r>
            <w:r w:rsidR="00CD3C8A" w:rsidRPr="00856968">
              <w:rPr>
                <w:rFonts w:ascii="標楷體" w:eastAsia="標楷體" w:hAnsi="標楷體" w:hint="eastAsia"/>
                <w:sz w:val="32"/>
                <w:szCs w:val="32"/>
              </w:rPr>
              <w:t>自我檢核表</w:t>
            </w:r>
          </w:p>
        </w:tc>
        <w:tc>
          <w:tcPr>
            <w:tcW w:w="1918" w:type="dxa"/>
            <w:vAlign w:val="center"/>
          </w:tcPr>
          <w:p w:rsidR="00D33603" w:rsidRPr="00BB5715" w:rsidRDefault="00D33603" w:rsidP="00BB5715">
            <w:pPr>
              <w:spacing w:line="360" w:lineRule="exact"/>
              <w:jc w:val="center"/>
              <w:rPr>
                <w:sz w:val="28"/>
              </w:rPr>
            </w:pPr>
            <w:r w:rsidRPr="00856968">
              <w:rPr>
                <w:rFonts w:ascii="標楷體" w:eastAsia="標楷體" w:hAnsi="標楷體" w:hint="eastAsia"/>
                <w:sz w:val="28"/>
                <w:szCs w:val="32"/>
              </w:rPr>
              <w:t>附件備齊</w:t>
            </w:r>
            <w:r w:rsidR="00BB5715" w:rsidRPr="00856968">
              <w:rPr>
                <w:rFonts w:ascii="標楷體" w:eastAsia="標楷體" w:hAnsi="標楷體" w:hint="eastAsia"/>
                <w:sz w:val="28"/>
                <w:szCs w:val="32"/>
              </w:rPr>
              <w:t>確認</w:t>
            </w:r>
          </w:p>
        </w:tc>
      </w:tr>
      <w:tr w:rsidR="004306A0" w:rsidTr="002E5C02">
        <w:trPr>
          <w:trHeight w:val="794"/>
        </w:trPr>
        <w:tc>
          <w:tcPr>
            <w:tcW w:w="8301" w:type="dxa"/>
            <w:vAlign w:val="center"/>
          </w:tcPr>
          <w:p w:rsidR="004306A0" w:rsidRDefault="004306A0" w:rsidP="00D23AFC"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歷年學業成績平均列該班</w:t>
            </w:r>
            <w:r w:rsidR="00A9033E" w:rsidRPr="00A9033E">
              <w:rPr>
                <w:rFonts w:hint="eastAsia"/>
              </w:rPr>
              <w:t>或學系</w:t>
            </w:r>
            <w:r>
              <w:rPr>
                <w:rFonts w:hint="eastAsia"/>
              </w:rPr>
              <w:t>前百分之十。</w:t>
            </w:r>
          </w:p>
          <w:p w:rsidR="00BB5715" w:rsidRDefault="004306A0" w:rsidP="00596E6E">
            <w:r>
              <w:rPr>
                <w:rFonts w:hint="eastAsia"/>
              </w:rPr>
              <w:t xml:space="preserve">　　</w:t>
            </w:r>
            <w:r w:rsidR="00DA4F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歷年班排名（</w:t>
            </w:r>
            <w:r>
              <w:rPr>
                <w:rFonts w:hint="eastAsia"/>
              </w:rPr>
              <w:t>GP</w:t>
            </w:r>
            <w:r w:rsidR="00596E6E">
              <w:rPr>
                <w:rFonts w:hint="eastAsia"/>
              </w:rPr>
              <w:t>A</w:t>
            </w:r>
            <w:r>
              <w:rPr>
                <w:rFonts w:hint="eastAsia"/>
              </w:rPr>
              <w:t>）：</w:t>
            </w:r>
          </w:p>
        </w:tc>
        <w:tc>
          <w:tcPr>
            <w:tcW w:w="1918" w:type="dxa"/>
            <w:vAlign w:val="center"/>
          </w:tcPr>
          <w:p w:rsidR="004306A0" w:rsidRDefault="004306A0" w:rsidP="00D33603">
            <w:pPr>
              <w:jc w:val="both"/>
            </w:pPr>
            <w:r>
              <w:sym w:font="Wingdings 2" w:char="F0A3"/>
            </w:r>
            <w:r>
              <w:rPr>
                <w:rFonts w:hint="eastAsia"/>
              </w:rPr>
              <w:t>歷年成績單</w:t>
            </w:r>
          </w:p>
        </w:tc>
      </w:tr>
      <w:tr w:rsidR="004306A0" w:rsidTr="00856968">
        <w:trPr>
          <w:trHeight w:val="3685"/>
        </w:trPr>
        <w:tc>
          <w:tcPr>
            <w:tcW w:w="8301" w:type="dxa"/>
          </w:tcPr>
          <w:p w:rsidR="004A4058" w:rsidRDefault="004306A0" w:rsidP="00D23AFC"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有重大善行、特殊貢獻或獲得全國性重要獎項，且歷年學業成績平均列</w:t>
            </w:r>
          </w:p>
          <w:p w:rsidR="004306A0" w:rsidRDefault="004A4058" w:rsidP="00D23AFC">
            <w:r>
              <w:rPr>
                <w:rFonts w:hint="eastAsia"/>
              </w:rPr>
              <w:t xml:space="preserve">　　</w:t>
            </w:r>
            <w:r w:rsidR="00DA4F45">
              <w:rPr>
                <w:rFonts w:hint="eastAsia"/>
              </w:rPr>
              <w:t xml:space="preserve"> </w:t>
            </w:r>
            <w:r w:rsidR="00BB5715">
              <w:rPr>
                <w:rFonts w:hint="eastAsia"/>
              </w:rPr>
              <w:t>該</w:t>
            </w:r>
            <w:r w:rsidR="004306A0">
              <w:rPr>
                <w:rFonts w:hint="eastAsia"/>
              </w:rPr>
              <w:t>班</w:t>
            </w:r>
            <w:r w:rsidR="00A9033E" w:rsidRPr="00A9033E">
              <w:rPr>
                <w:rFonts w:hint="eastAsia"/>
              </w:rPr>
              <w:t>或學系</w:t>
            </w:r>
            <w:r w:rsidR="004306A0">
              <w:rPr>
                <w:rFonts w:hint="eastAsia"/>
              </w:rPr>
              <w:t>前百分之三十。</w:t>
            </w:r>
          </w:p>
          <w:p w:rsidR="004306A0" w:rsidRDefault="004306A0" w:rsidP="00D23AFC">
            <w:r>
              <w:rPr>
                <w:rFonts w:hint="eastAsia"/>
              </w:rPr>
              <w:t xml:space="preserve">　　</w:t>
            </w:r>
            <w:r w:rsidR="00DA4F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歷年班排名（</w:t>
            </w:r>
            <w:r>
              <w:rPr>
                <w:rFonts w:hint="eastAsia"/>
              </w:rPr>
              <w:t>GP</w:t>
            </w:r>
            <w:r w:rsidR="00596E6E">
              <w:rPr>
                <w:rFonts w:hint="eastAsia"/>
              </w:rPr>
              <w:t>A</w:t>
            </w:r>
            <w:r>
              <w:rPr>
                <w:rFonts w:hint="eastAsia"/>
              </w:rPr>
              <w:t>）：</w:t>
            </w:r>
          </w:p>
          <w:p w:rsidR="004A4058" w:rsidRDefault="004A4058" w:rsidP="00D23AFC">
            <w:r>
              <w:rPr>
                <w:rFonts w:hint="eastAsia"/>
              </w:rPr>
              <w:t>全國性獎項名稱：</w:t>
            </w:r>
            <w:r w:rsidR="003E1F7A" w:rsidRPr="003E1F7A">
              <w:rPr>
                <w:rFonts w:hint="eastAsia"/>
                <w:color w:val="A6A6A6" w:themeColor="background1" w:themeShade="A6"/>
              </w:rPr>
              <w:t>全國</w:t>
            </w:r>
            <w:r w:rsidR="00856968" w:rsidRPr="00856968">
              <w:rPr>
                <w:rFonts w:hint="eastAsia"/>
                <w:color w:val="A6A6A6" w:themeColor="background1" w:themeShade="A6"/>
              </w:rPr>
              <w:t>大專院校</w:t>
            </w:r>
            <w:r w:rsidR="003E1F7A">
              <w:rPr>
                <w:rFonts w:hint="eastAsia"/>
                <w:color w:val="A6A6A6" w:themeColor="background1" w:themeShade="A6"/>
              </w:rPr>
              <w:t>運動會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"/>
              <w:gridCol w:w="1545"/>
              <w:gridCol w:w="1422"/>
              <w:gridCol w:w="1228"/>
              <w:gridCol w:w="867"/>
              <w:gridCol w:w="1040"/>
              <w:gridCol w:w="1177"/>
            </w:tblGrid>
            <w:tr w:rsidR="00856968" w:rsidTr="00856968">
              <w:tc>
                <w:tcPr>
                  <w:tcW w:w="738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559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舉辦單位</w:t>
                  </w:r>
                </w:p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 xml:space="preserve">/ </w:t>
                  </w:r>
                  <w:r>
                    <w:rPr>
                      <w:rFonts w:hint="eastAsia"/>
                    </w:rPr>
                    <w:t>地點</w:t>
                  </w:r>
                </w:p>
              </w:tc>
              <w:tc>
                <w:tcPr>
                  <w:tcW w:w="1434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個人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團體</w:t>
                  </w:r>
                </w:p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隊內人數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238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參賽人數</w:t>
                  </w:r>
                </w:p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 xml:space="preserve">/ </w:t>
                  </w:r>
                  <w:r>
                    <w:rPr>
                      <w:rFonts w:hint="eastAsia"/>
                    </w:rPr>
                    <w:t>隊數</w:t>
                  </w:r>
                </w:p>
              </w:tc>
              <w:tc>
                <w:tcPr>
                  <w:tcW w:w="872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得獎名次</w:t>
                  </w:r>
                </w:p>
              </w:tc>
              <w:tc>
                <w:tcPr>
                  <w:tcW w:w="1048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類別</w:t>
                  </w:r>
                </w:p>
              </w:tc>
              <w:tc>
                <w:tcPr>
                  <w:tcW w:w="1186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備註</w:t>
                  </w:r>
                </w:p>
              </w:tc>
            </w:tr>
            <w:tr w:rsidR="00856968" w:rsidTr="00856968">
              <w:trPr>
                <w:trHeight w:val="620"/>
              </w:trPr>
              <w:tc>
                <w:tcPr>
                  <w:tcW w:w="738" w:type="dxa"/>
                  <w:vAlign w:val="center"/>
                </w:tcPr>
                <w:p w:rsidR="00FD51EF" w:rsidRDefault="00FD51EF" w:rsidP="00856968">
                  <w:pPr>
                    <w:jc w:val="both"/>
                    <w:rPr>
                      <w:color w:val="A6A6A6" w:themeColor="background1" w:themeShade="A6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>2015/</w:t>
                  </w:r>
                </w:p>
                <w:p w:rsidR="00856968" w:rsidRPr="00856968" w:rsidRDefault="00856968" w:rsidP="00856968">
                  <w:pPr>
                    <w:jc w:val="both"/>
                    <w:rPr>
                      <w:color w:val="A6A6A6" w:themeColor="background1" w:themeShade="A6"/>
                    </w:rPr>
                  </w:pPr>
                  <w:r w:rsidRPr="00856968">
                    <w:rPr>
                      <w:rFonts w:hint="eastAsia"/>
                      <w:color w:val="A6A6A6" w:themeColor="background1" w:themeShade="A6"/>
                    </w:rPr>
                    <w:t>2/13</w:t>
                  </w:r>
                </w:p>
              </w:tc>
              <w:tc>
                <w:tcPr>
                  <w:tcW w:w="1559" w:type="dxa"/>
                  <w:vAlign w:val="center"/>
                </w:tcPr>
                <w:p w:rsidR="00856968" w:rsidRPr="00856968" w:rsidRDefault="00856968" w:rsidP="00856968">
                  <w:pPr>
                    <w:jc w:val="both"/>
                    <w:rPr>
                      <w:color w:val="A6A6A6" w:themeColor="background1" w:themeShade="A6"/>
                    </w:rPr>
                  </w:pPr>
                  <w:r w:rsidRPr="00856968">
                    <w:rPr>
                      <w:rFonts w:hint="eastAsia"/>
                      <w:color w:val="A6A6A6" w:themeColor="background1" w:themeShade="A6"/>
                    </w:rPr>
                    <w:t>桃園體育場</w:t>
                  </w:r>
                </w:p>
              </w:tc>
              <w:tc>
                <w:tcPr>
                  <w:tcW w:w="1434" w:type="dxa"/>
                  <w:vAlign w:val="center"/>
                </w:tcPr>
                <w:p w:rsidR="00856968" w:rsidRPr="00856968" w:rsidRDefault="003E1F7A" w:rsidP="00856968">
                  <w:pPr>
                    <w:jc w:val="both"/>
                    <w:rPr>
                      <w:color w:val="A6A6A6" w:themeColor="background1" w:themeShade="A6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>個人</w:t>
                  </w:r>
                </w:p>
              </w:tc>
              <w:tc>
                <w:tcPr>
                  <w:tcW w:w="1238" w:type="dxa"/>
                  <w:vAlign w:val="center"/>
                </w:tcPr>
                <w:p w:rsidR="00856968" w:rsidRPr="00856968" w:rsidRDefault="00856968" w:rsidP="00856968">
                  <w:pPr>
                    <w:jc w:val="both"/>
                    <w:rPr>
                      <w:color w:val="A6A6A6" w:themeColor="background1" w:themeShade="A6"/>
                    </w:rPr>
                  </w:pPr>
                  <w:r w:rsidRPr="00856968">
                    <w:rPr>
                      <w:rFonts w:hint="eastAsia"/>
                      <w:color w:val="A6A6A6" w:themeColor="background1" w:themeShade="A6"/>
                    </w:rPr>
                    <w:t>8</w:t>
                  </w:r>
                  <w:r w:rsidR="003E1F7A">
                    <w:rPr>
                      <w:rFonts w:hint="eastAsia"/>
                      <w:color w:val="A6A6A6" w:themeColor="background1" w:themeShade="A6"/>
                    </w:rPr>
                    <w:t>隊</w:t>
                  </w:r>
                </w:p>
              </w:tc>
              <w:tc>
                <w:tcPr>
                  <w:tcW w:w="872" w:type="dxa"/>
                  <w:vAlign w:val="center"/>
                </w:tcPr>
                <w:p w:rsidR="00856968" w:rsidRPr="00856968" w:rsidRDefault="00856968" w:rsidP="00856968">
                  <w:pPr>
                    <w:jc w:val="both"/>
                    <w:rPr>
                      <w:color w:val="A6A6A6" w:themeColor="background1" w:themeShade="A6"/>
                    </w:rPr>
                  </w:pPr>
                  <w:r w:rsidRPr="00856968">
                    <w:rPr>
                      <w:rFonts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1048" w:type="dxa"/>
                  <w:vAlign w:val="center"/>
                </w:tcPr>
                <w:p w:rsidR="00856968" w:rsidRDefault="003E1F7A" w:rsidP="00856968">
                  <w:pPr>
                    <w:jc w:val="both"/>
                    <w:rPr>
                      <w:color w:val="A6A6A6" w:themeColor="background1" w:themeShade="A6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>羽球</w:t>
                  </w:r>
                </w:p>
                <w:p w:rsidR="003E1F7A" w:rsidRPr="00856968" w:rsidRDefault="003E1F7A" w:rsidP="00856968">
                  <w:pPr>
                    <w:jc w:val="both"/>
                    <w:rPr>
                      <w:color w:val="A6A6A6" w:themeColor="background1" w:themeShade="A6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>單打</w:t>
                  </w:r>
                </w:p>
              </w:tc>
              <w:tc>
                <w:tcPr>
                  <w:tcW w:w="1186" w:type="dxa"/>
                  <w:vAlign w:val="center"/>
                </w:tcPr>
                <w:p w:rsidR="00856968" w:rsidRPr="00856968" w:rsidRDefault="00856968" w:rsidP="00856968">
                  <w:pPr>
                    <w:jc w:val="both"/>
                    <w:rPr>
                      <w:color w:val="A6A6A6" w:themeColor="background1" w:themeShade="A6"/>
                    </w:rPr>
                  </w:pPr>
                  <w:r w:rsidRPr="00856968">
                    <w:rPr>
                      <w:rFonts w:hint="eastAsia"/>
                      <w:color w:val="A6A6A6" w:themeColor="background1" w:themeShade="A6"/>
                    </w:rPr>
                    <w:t>組長</w:t>
                  </w:r>
                </w:p>
              </w:tc>
            </w:tr>
            <w:tr w:rsidR="00856968" w:rsidTr="00856968">
              <w:trPr>
                <w:trHeight w:val="620"/>
              </w:trPr>
              <w:tc>
                <w:tcPr>
                  <w:tcW w:w="738" w:type="dxa"/>
                </w:tcPr>
                <w:p w:rsidR="00856968" w:rsidRDefault="00856968" w:rsidP="00D23AFC"/>
              </w:tc>
              <w:tc>
                <w:tcPr>
                  <w:tcW w:w="1559" w:type="dxa"/>
                </w:tcPr>
                <w:p w:rsidR="00856968" w:rsidRDefault="00856968" w:rsidP="00D23AFC"/>
              </w:tc>
              <w:tc>
                <w:tcPr>
                  <w:tcW w:w="1434" w:type="dxa"/>
                </w:tcPr>
                <w:p w:rsidR="00856968" w:rsidRDefault="00856968" w:rsidP="00D23AFC"/>
              </w:tc>
              <w:tc>
                <w:tcPr>
                  <w:tcW w:w="1238" w:type="dxa"/>
                </w:tcPr>
                <w:p w:rsidR="00856968" w:rsidRDefault="00856968" w:rsidP="00D23AFC"/>
              </w:tc>
              <w:tc>
                <w:tcPr>
                  <w:tcW w:w="872" w:type="dxa"/>
                </w:tcPr>
                <w:p w:rsidR="00856968" w:rsidRDefault="00856968" w:rsidP="00D23AFC"/>
              </w:tc>
              <w:tc>
                <w:tcPr>
                  <w:tcW w:w="1048" w:type="dxa"/>
                </w:tcPr>
                <w:p w:rsidR="00856968" w:rsidRDefault="00856968" w:rsidP="00D23AFC"/>
              </w:tc>
              <w:tc>
                <w:tcPr>
                  <w:tcW w:w="1186" w:type="dxa"/>
                </w:tcPr>
                <w:p w:rsidR="00856968" w:rsidRDefault="00856968" w:rsidP="00D23AFC"/>
              </w:tc>
            </w:tr>
          </w:tbl>
          <w:p w:rsidR="00DA4F45" w:rsidRDefault="00DA4F45" w:rsidP="00BB5715">
            <w:pPr>
              <w:spacing w:line="240" w:lineRule="exact"/>
            </w:pPr>
          </w:p>
        </w:tc>
        <w:tc>
          <w:tcPr>
            <w:tcW w:w="1918" w:type="dxa"/>
            <w:vAlign w:val="center"/>
          </w:tcPr>
          <w:p w:rsidR="004306A0" w:rsidRDefault="004306A0" w:rsidP="00D33603">
            <w:pPr>
              <w:jc w:val="both"/>
            </w:pPr>
            <w:r>
              <w:sym w:font="Wingdings 2" w:char="F0A3"/>
            </w:r>
            <w:r>
              <w:rPr>
                <w:rFonts w:hint="eastAsia"/>
              </w:rPr>
              <w:t>歷年成績單</w:t>
            </w:r>
          </w:p>
          <w:p w:rsidR="00DA4F45" w:rsidRDefault="002E5C02" w:rsidP="00DA4F45">
            <w:pPr>
              <w:jc w:val="both"/>
            </w:pPr>
            <w:r w:rsidRPr="002E5C02">
              <w:rPr>
                <w:color w:val="808080" w:themeColor="background1" w:themeShade="80"/>
              </w:rPr>
              <w:sym w:font="Wingdings 2" w:char="F052"/>
            </w:r>
            <w:r w:rsidR="00DA4F45">
              <w:rPr>
                <w:rFonts w:hint="eastAsia"/>
              </w:rPr>
              <w:t>全國性競賽</w:t>
            </w:r>
          </w:p>
          <w:p w:rsidR="004A4058" w:rsidRDefault="00DA4F45" w:rsidP="00DA4F45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0B5C83">
              <w:rPr>
                <w:rFonts w:hint="eastAsia"/>
              </w:rPr>
              <w:t>佐證</w:t>
            </w:r>
            <w:r>
              <w:rPr>
                <w:rFonts w:hint="eastAsia"/>
              </w:rPr>
              <w:t>資料</w:t>
            </w:r>
          </w:p>
        </w:tc>
      </w:tr>
      <w:tr w:rsidR="004306A0" w:rsidTr="00A9033E">
        <w:trPr>
          <w:trHeight w:val="3990"/>
        </w:trPr>
        <w:tc>
          <w:tcPr>
            <w:tcW w:w="8301" w:type="dxa"/>
          </w:tcPr>
          <w:p w:rsidR="004A4058" w:rsidRDefault="004306A0" w:rsidP="00D33603"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獲國際性重要獎項、國際學術性期刊發表論文或有重大義勇事蹟，且歷</w:t>
            </w:r>
          </w:p>
          <w:p w:rsidR="004306A0" w:rsidRDefault="004A4058" w:rsidP="00D33603">
            <w:r>
              <w:rPr>
                <w:rFonts w:hint="eastAsia"/>
              </w:rPr>
              <w:t xml:space="preserve">　　</w:t>
            </w:r>
            <w:r w:rsidR="00DA4F45">
              <w:rPr>
                <w:rFonts w:hint="eastAsia"/>
              </w:rPr>
              <w:t xml:space="preserve"> </w:t>
            </w:r>
            <w:r w:rsidR="00BB5715">
              <w:rPr>
                <w:rFonts w:hint="eastAsia"/>
              </w:rPr>
              <w:t>年</w:t>
            </w:r>
            <w:r w:rsidR="004306A0">
              <w:rPr>
                <w:rFonts w:hint="eastAsia"/>
              </w:rPr>
              <w:t>學業成績平均列該班</w:t>
            </w:r>
            <w:r w:rsidR="00A9033E" w:rsidRPr="00A9033E">
              <w:rPr>
                <w:rFonts w:hint="eastAsia"/>
              </w:rPr>
              <w:t>或學系</w:t>
            </w:r>
            <w:r w:rsidR="004306A0">
              <w:rPr>
                <w:rFonts w:hint="eastAsia"/>
              </w:rPr>
              <w:t>前百分之</w:t>
            </w:r>
            <w:r w:rsidR="004610FD">
              <w:rPr>
                <w:rFonts w:hint="eastAsia"/>
              </w:rPr>
              <w:t>五</w:t>
            </w:r>
            <w:r w:rsidR="004306A0">
              <w:rPr>
                <w:rFonts w:hint="eastAsia"/>
              </w:rPr>
              <w:t>十。</w:t>
            </w:r>
          </w:p>
          <w:p w:rsidR="004306A0" w:rsidRDefault="004306A0" w:rsidP="00D23AFC">
            <w:r>
              <w:rPr>
                <w:rFonts w:hint="eastAsia"/>
              </w:rPr>
              <w:t xml:space="preserve">　　</w:t>
            </w:r>
            <w:r w:rsidR="00DA4F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歷年班排名（</w:t>
            </w:r>
            <w:r>
              <w:rPr>
                <w:rFonts w:hint="eastAsia"/>
              </w:rPr>
              <w:t>GP</w:t>
            </w:r>
            <w:r w:rsidR="00596E6E">
              <w:rPr>
                <w:rFonts w:hint="eastAsia"/>
              </w:rPr>
              <w:t>A</w:t>
            </w:r>
            <w:r>
              <w:rPr>
                <w:rFonts w:hint="eastAsia"/>
              </w:rPr>
              <w:t>）：</w:t>
            </w:r>
          </w:p>
          <w:p w:rsidR="004A4058" w:rsidRPr="004A4058" w:rsidRDefault="004A4058" w:rsidP="00D23AFC">
            <w:r>
              <w:rPr>
                <w:rFonts w:hint="eastAsia"/>
              </w:rPr>
              <w:t>國際性獎項名稱：</w:t>
            </w:r>
            <w:r w:rsidR="00A67766" w:rsidRPr="002E5C02">
              <w:rPr>
                <w:rFonts w:hint="eastAsia"/>
                <w:color w:val="808080" w:themeColor="background1" w:themeShade="80"/>
              </w:rPr>
              <w:t>臺灣國際學生創意設計大賽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"/>
              <w:gridCol w:w="1543"/>
              <w:gridCol w:w="1421"/>
              <w:gridCol w:w="1229"/>
              <w:gridCol w:w="866"/>
              <w:gridCol w:w="1039"/>
              <w:gridCol w:w="1181"/>
            </w:tblGrid>
            <w:tr w:rsidR="00FD51EF" w:rsidTr="00856968">
              <w:tc>
                <w:tcPr>
                  <w:tcW w:w="738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559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舉辦單位</w:t>
                  </w:r>
                </w:p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 xml:space="preserve">/ </w:t>
                  </w:r>
                  <w:r>
                    <w:rPr>
                      <w:rFonts w:hint="eastAsia"/>
                    </w:rPr>
                    <w:t>地點</w:t>
                  </w:r>
                </w:p>
              </w:tc>
              <w:tc>
                <w:tcPr>
                  <w:tcW w:w="1434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個人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團體</w:t>
                  </w:r>
                </w:p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隊內人數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238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參賽人數</w:t>
                  </w:r>
                </w:p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 xml:space="preserve">/ </w:t>
                  </w:r>
                  <w:r>
                    <w:rPr>
                      <w:rFonts w:hint="eastAsia"/>
                    </w:rPr>
                    <w:t>隊數</w:t>
                  </w:r>
                </w:p>
              </w:tc>
              <w:tc>
                <w:tcPr>
                  <w:tcW w:w="872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得獎名次</w:t>
                  </w:r>
                </w:p>
              </w:tc>
              <w:tc>
                <w:tcPr>
                  <w:tcW w:w="1048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類別</w:t>
                  </w:r>
                </w:p>
              </w:tc>
              <w:tc>
                <w:tcPr>
                  <w:tcW w:w="1186" w:type="dxa"/>
                  <w:vAlign w:val="center"/>
                </w:tcPr>
                <w:p w:rsidR="00856968" w:rsidRDefault="00856968" w:rsidP="00856968">
                  <w:pPr>
                    <w:jc w:val="center"/>
                  </w:pPr>
                  <w:r>
                    <w:rPr>
                      <w:rFonts w:hint="eastAsia"/>
                    </w:rPr>
                    <w:t>備註</w:t>
                  </w:r>
                </w:p>
              </w:tc>
            </w:tr>
            <w:tr w:rsidR="00FD51EF" w:rsidTr="002E5C02">
              <w:trPr>
                <w:trHeight w:val="902"/>
              </w:trPr>
              <w:tc>
                <w:tcPr>
                  <w:tcW w:w="738" w:type="dxa"/>
                  <w:vAlign w:val="center"/>
                </w:tcPr>
                <w:p w:rsidR="00FD51EF" w:rsidRDefault="00FD51EF" w:rsidP="00856968">
                  <w:pPr>
                    <w:jc w:val="both"/>
                    <w:rPr>
                      <w:color w:val="808080" w:themeColor="background1" w:themeShade="80"/>
                    </w:rPr>
                  </w:pPr>
                  <w:r>
                    <w:rPr>
                      <w:rFonts w:hint="eastAsia"/>
                      <w:color w:val="808080" w:themeColor="background1" w:themeShade="80"/>
                    </w:rPr>
                    <w:t>2016/</w:t>
                  </w:r>
                </w:p>
                <w:p w:rsidR="00856968" w:rsidRPr="002E5C02" w:rsidRDefault="00A67766" w:rsidP="00856968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2E5C02">
                    <w:rPr>
                      <w:rFonts w:hint="eastAsia"/>
                      <w:color w:val="808080" w:themeColor="background1" w:themeShade="80"/>
                    </w:rPr>
                    <w:t>10/15</w:t>
                  </w:r>
                </w:p>
              </w:tc>
              <w:tc>
                <w:tcPr>
                  <w:tcW w:w="1559" w:type="dxa"/>
                  <w:vAlign w:val="center"/>
                </w:tcPr>
                <w:p w:rsidR="00856968" w:rsidRPr="002E5C02" w:rsidRDefault="002E5C02" w:rsidP="00A67766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2E5C02">
                    <w:rPr>
                      <w:rFonts w:hint="eastAsia"/>
                      <w:color w:val="808080" w:themeColor="background1" w:themeShade="80"/>
                    </w:rPr>
                    <w:t>臺灣教育部</w:t>
                  </w:r>
                </w:p>
              </w:tc>
              <w:tc>
                <w:tcPr>
                  <w:tcW w:w="1434" w:type="dxa"/>
                  <w:vAlign w:val="center"/>
                </w:tcPr>
                <w:p w:rsidR="00856968" w:rsidRPr="002E5C02" w:rsidRDefault="00A67766" w:rsidP="00856968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2E5C02">
                    <w:rPr>
                      <w:rFonts w:hint="eastAsia"/>
                      <w:color w:val="808080" w:themeColor="background1" w:themeShade="80"/>
                    </w:rPr>
                    <w:t>個人</w:t>
                  </w:r>
                </w:p>
              </w:tc>
              <w:tc>
                <w:tcPr>
                  <w:tcW w:w="1238" w:type="dxa"/>
                  <w:vAlign w:val="center"/>
                </w:tcPr>
                <w:p w:rsidR="00856968" w:rsidRPr="002E5C02" w:rsidRDefault="002E5C02" w:rsidP="00856968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2E5C02">
                    <w:rPr>
                      <w:rFonts w:hint="eastAsia"/>
                      <w:color w:val="808080" w:themeColor="background1" w:themeShade="80"/>
                    </w:rPr>
                    <w:t>決賽</w:t>
                  </w:r>
                  <w:r w:rsidRPr="002E5C02">
                    <w:rPr>
                      <w:rFonts w:hint="eastAsia"/>
                      <w:color w:val="808080" w:themeColor="background1" w:themeShade="80"/>
                    </w:rPr>
                    <w:t>12</w:t>
                  </w:r>
                  <w:r w:rsidRPr="002E5C02">
                    <w:rPr>
                      <w:rFonts w:hint="eastAsia"/>
                      <w:color w:val="808080" w:themeColor="background1" w:themeShade="80"/>
                    </w:rPr>
                    <w:t>國</w:t>
                  </w:r>
                  <w:r w:rsidRPr="002E5C02">
                    <w:rPr>
                      <w:rFonts w:hint="eastAsia"/>
                      <w:color w:val="808080" w:themeColor="background1" w:themeShade="80"/>
                    </w:rPr>
                    <w:t>100</w:t>
                  </w:r>
                  <w:r w:rsidRPr="002E5C02">
                    <w:rPr>
                      <w:rFonts w:hint="eastAsia"/>
                      <w:color w:val="808080" w:themeColor="background1" w:themeShade="80"/>
                    </w:rPr>
                    <w:t>件</w:t>
                  </w:r>
                </w:p>
              </w:tc>
              <w:tc>
                <w:tcPr>
                  <w:tcW w:w="872" w:type="dxa"/>
                  <w:vAlign w:val="center"/>
                </w:tcPr>
                <w:p w:rsidR="00856968" w:rsidRPr="002E5C02" w:rsidRDefault="002E5C02" w:rsidP="00856968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2E5C02">
                    <w:rPr>
                      <w:rFonts w:hint="eastAsia"/>
                      <w:color w:val="808080" w:themeColor="background1" w:themeShade="80"/>
                    </w:rPr>
                    <w:t>銀</w:t>
                  </w:r>
                  <w:r w:rsidR="00A67766" w:rsidRPr="002E5C02">
                    <w:rPr>
                      <w:rFonts w:hint="eastAsia"/>
                      <w:color w:val="808080" w:themeColor="background1" w:themeShade="80"/>
                    </w:rPr>
                    <w:t>獎</w:t>
                  </w:r>
                </w:p>
              </w:tc>
              <w:tc>
                <w:tcPr>
                  <w:tcW w:w="1048" w:type="dxa"/>
                  <w:vAlign w:val="center"/>
                </w:tcPr>
                <w:p w:rsidR="00856968" w:rsidRPr="002E5C02" w:rsidRDefault="00A67766" w:rsidP="00856968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2E5C02">
                    <w:rPr>
                      <w:rFonts w:hint="eastAsia"/>
                      <w:color w:val="808080" w:themeColor="background1" w:themeShade="80"/>
                    </w:rPr>
                    <w:t>產品設計類</w:t>
                  </w:r>
                </w:p>
              </w:tc>
              <w:tc>
                <w:tcPr>
                  <w:tcW w:w="1186" w:type="dxa"/>
                  <w:vAlign w:val="center"/>
                </w:tcPr>
                <w:p w:rsidR="00856968" w:rsidRPr="002E5C02" w:rsidRDefault="002E5C02" w:rsidP="00A67766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2E5C02">
                    <w:rPr>
                      <w:rFonts w:hint="eastAsia"/>
                      <w:color w:val="808080" w:themeColor="background1" w:themeShade="80"/>
                    </w:rPr>
                    <w:t>初賽不分組</w:t>
                  </w:r>
                  <w:r w:rsidRPr="002E5C02">
                    <w:rPr>
                      <w:rFonts w:hint="eastAsia"/>
                      <w:color w:val="808080" w:themeColor="background1" w:themeShade="80"/>
                    </w:rPr>
                    <w:t>69</w:t>
                  </w:r>
                  <w:r w:rsidRPr="002E5C02">
                    <w:rPr>
                      <w:rFonts w:hint="eastAsia"/>
                      <w:color w:val="808080" w:themeColor="background1" w:themeShade="80"/>
                    </w:rPr>
                    <w:t>國</w:t>
                  </w:r>
                  <w:r w:rsidRPr="002E5C02">
                    <w:rPr>
                      <w:rFonts w:hint="eastAsia"/>
                      <w:color w:val="808080" w:themeColor="background1" w:themeShade="80"/>
                    </w:rPr>
                    <w:t>14858</w:t>
                  </w:r>
                  <w:r w:rsidRPr="002E5C02">
                    <w:rPr>
                      <w:rFonts w:hint="eastAsia"/>
                      <w:color w:val="808080" w:themeColor="background1" w:themeShade="80"/>
                    </w:rPr>
                    <w:t>件</w:t>
                  </w:r>
                </w:p>
              </w:tc>
            </w:tr>
            <w:tr w:rsidR="00FD51EF" w:rsidTr="00856968">
              <w:trPr>
                <w:trHeight w:val="620"/>
              </w:trPr>
              <w:tc>
                <w:tcPr>
                  <w:tcW w:w="738" w:type="dxa"/>
                </w:tcPr>
                <w:p w:rsidR="00856968" w:rsidRDefault="00856968" w:rsidP="00D23AFC"/>
              </w:tc>
              <w:tc>
                <w:tcPr>
                  <w:tcW w:w="1559" w:type="dxa"/>
                </w:tcPr>
                <w:p w:rsidR="00856968" w:rsidRDefault="00856968" w:rsidP="00D23AFC"/>
              </w:tc>
              <w:tc>
                <w:tcPr>
                  <w:tcW w:w="1434" w:type="dxa"/>
                </w:tcPr>
                <w:p w:rsidR="00856968" w:rsidRDefault="00856968" w:rsidP="00D23AFC"/>
              </w:tc>
              <w:tc>
                <w:tcPr>
                  <w:tcW w:w="1238" w:type="dxa"/>
                </w:tcPr>
                <w:p w:rsidR="00856968" w:rsidRDefault="00856968" w:rsidP="00D23AFC"/>
              </w:tc>
              <w:tc>
                <w:tcPr>
                  <w:tcW w:w="872" w:type="dxa"/>
                </w:tcPr>
                <w:p w:rsidR="00856968" w:rsidRDefault="00856968" w:rsidP="00D23AFC"/>
              </w:tc>
              <w:tc>
                <w:tcPr>
                  <w:tcW w:w="1048" w:type="dxa"/>
                </w:tcPr>
                <w:p w:rsidR="00856968" w:rsidRDefault="00856968" w:rsidP="00D23AFC"/>
              </w:tc>
              <w:tc>
                <w:tcPr>
                  <w:tcW w:w="1186" w:type="dxa"/>
                </w:tcPr>
                <w:p w:rsidR="00856968" w:rsidRDefault="00856968" w:rsidP="00D23AFC"/>
              </w:tc>
            </w:tr>
          </w:tbl>
          <w:p w:rsidR="004A4058" w:rsidRDefault="004A4058" w:rsidP="00BB5715">
            <w:pPr>
              <w:spacing w:line="240" w:lineRule="exact"/>
            </w:pPr>
          </w:p>
        </w:tc>
        <w:tc>
          <w:tcPr>
            <w:tcW w:w="1918" w:type="dxa"/>
            <w:vAlign w:val="center"/>
          </w:tcPr>
          <w:p w:rsidR="004306A0" w:rsidRDefault="004306A0" w:rsidP="00D33603">
            <w:pPr>
              <w:jc w:val="both"/>
            </w:pPr>
            <w:r>
              <w:sym w:font="Wingdings 2" w:char="F0A3"/>
            </w:r>
            <w:r>
              <w:rPr>
                <w:rFonts w:hint="eastAsia"/>
              </w:rPr>
              <w:t>歷年成績單</w:t>
            </w:r>
          </w:p>
          <w:p w:rsidR="00DA4F45" w:rsidRDefault="002E5C02" w:rsidP="00D33603">
            <w:pPr>
              <w:jc w:val="both"/>
            </w:pPr>
            <w:r w:rsidRPr="002E5C02">
              <w:rPr>
                <w:color w:val="808080" w:themeColor="background1" w:themeShade="80"/>
              </w:rPr>
              <w:sym w:font="Wingdings 2" w:char="F052"/>
            </w:r>
            <w:r w:rsidR="00DA4F45">
              <w:rPr>
                <w:rFonts w:hint="eastAsia"/>
              </w:rPr>
              <w:t>國際性競賽</w:t>
            </w:r>
          </w:p>
          <w:p w:rsidR="004A4058" w:rsidRDefault="00DA4F45" w:rsidP="00D33603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0B5C83">
              <w:rPr>
                <w:rFonts w:hint="eastAsia"/>
              </w:rPr>
              <w:t>佐證</w:t>
            </w:r>
            <w:r>
              <w:rPr>
                <w:rFonts w:hint="eastAsia"/>
              </w:rPr>
              <w:t>資料</w:t>
            </w:r>
          </w:p>
        </w:tc>
      </w:tr>
      <w:tr w:rsidR="00D33603" w:rsidTr="00A9033E">
        <w:trPr>
          <w:trHeight w:val="1226"/>
        </w:trPr>
        <w:tc>
          <w:tcPr>
            <w:tcW w:w="8301" w:type="dxa"/>
          </w:tcPr>
          <w:p w:rsidR="00D33603" w:rsidRDefault="00D33603">
            <w:r>
              <w:rPr>
                <w:rFonts w:hint="eastAsia"/>
              </w:rPr>
              <w:t>二、在學期間，記過不得多於一次且歷年體育平均成績七十分以上</w:t>
            </w:r>
          </w:p>
          <w:p w:rsidR="00D33603" w:rsidRDefault="00B06DA6">
            <w:r>
              <w:rPr>
                <w:rFonts w:hint="eastAsia"/>
              </w:rPr>
              <w:t xml:space="preserve">　　獎懲紀錄：獎：　　　</w:t>
            </w:r>
            <w:r w:rsidR="00A903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支；</w:t>
            </w:r>
            <w:r w:rsidR="00A9033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懲：　　　　　　　支</w:t>
            </w:r>
          </w:p>
          <w:p w:rsidR="00BB5715" w:rsidRDefault="00B06DA6" w:rsidP="00CD3C8A">
            <w:r>
              <w:rPr>
                <w:rFonts w:hint="eastAsia"/>
              </w:rPr>
              <w:t xml:space="preserve">　　歷年體育成績：</w:t>
            </w:r>
            <w:bookmarkStart w:id="0" w:name="_GoBack"/>
            <w:bookmarkEnd w:id="0"/>
          </w:p>
        </w:tc>
        <w:tc>
          <w:tcPr>
            <w:tcW w:w="1918" w:type="dxa"/>
            <w:vAlign w:val="center"/>
          </w:tcPr>
          <w:p w:rsidR="00D33603" w:rsidRDefault="00D33603" w:rsidP="00D33603">
            <w:pPr>
              <w:jc w:val="both"/>
            </w:pPr>
            <w:r>
              <w:sym w:font="Wingdings 2" w:char="F0A3"/>
            </w:r>
            <w:r w:rsidR="00B06DA6">
              <w:rPr>
                <w:rFonts w:hint="eastAsia"/>
              </w:rPr>
              <w:t>歷年成績單</w:t>
            </w:r>
          </w:p>
          <w:p w:rsidR="00B06DA6" w:rsidRDefault="00B06DA6" w:rsidP="00D33603">
            <w:pPr>
              <w:jc w:val="both"/>
            </w:pPr>
            <w:r>
              <w:sym w:font="Wingdings 2" w:char="F0A3"/>
            </w:r>
            <w:r>
              <w:rPr>
                <w:rFonts w:hint="eastAsia"/>
              </w:rPr>
              <w:t>獎懲紀錄表</w:t>
            </w:r>
          </w:p>
        </w:tc>
      </w:tr>
      <w:tr w:rsidR="00D33603" w:rsidTr="00856968">
        <w:trPr>
          <w:trHeight w:val="1247"/>
        </w:trPr>
        <w:tc>
          <w:tcPr>
            <w:tcW w:w="8301" w:type="dxa"/>
          </w:tcPr>
          <w:p w:rsidR="00D33603" w:rsidRDefault="00D33603">
            <w:r>
              <w:rPr>
                <w:rFonts w:hint="eastAsia"/>
              </w:rPr>
              <w:t>三、符合本校全人教育活動認證甲級者（畢業標準）。</w:t>
            </w:r>
          </w:p>
          <w:p w:rsidR="00B06DA6" w:rsidRDefault="00B06DA6">
            <w:r>
              <w:rPr>
                <w:rFonts w:hint="eastAsia"/>
              </w:rPr>
              <w:t xml:space="preserve">　　志工服務：　　　　　小時</w:t>
            </w:r>
          </w:p>
          <w:p w:rsidR="00BB5715" w:rsidRDefault="004306A0" w:rsidP="00CD3C8A">
            <w:r>
              <w:rPr>
                <w:rFonts w:hint="eastAsia"/>
              </w:rPr>
              <w:t xml:space="preserve">　　全人認證章：　　　　　個</w:t>
            </w:r>
          </w:p>
        </w:tc>
        <w:tc>
          <w:tcPr>
            <w:tcW w:w="1918" w:type="dxa"/>
            <w:vAlign w:val="center"/>
          </w:tcPr>
          <w:p w:rsidR="00D33603" w:rsidRDefault="00D33603" w:rsidP="00D33603">
            <w:pPr>
              <w:jc w:val="both"/>
            </w:pPr>
            <w:r>
              <w:sym w:font="Wingdings 2" w:char="F0A3"/>
            </w:r>
            <w:r w:rsidR="004306A0">
              <w:rPr>
                <w:rFonts w:hint="eastAsia"/>
              </w:rPr>
              <w:t>志工時數表</w:t>
            </w:r>
          </w:p>
          <w:p w:rsidR="004306A0" w:rsidRDefault="004306A0" w:rsidP="00D33603">
            <w:pPr>
              <w:jc w:val="both"/>
            </w:pPr>
            <w:r>
              <w:sym w:font="Wingdings 2" w:char="F0A3"/>
            </w:r>
            <w:r>
              <w:rPr>
                <w:rFonts w:hint="eastAsia"/>
              </w:rPr>
              <w:t>全人認證章</w:t>
            </w:r>
          </w:p>
        </w:tc>
      </w:tr>
      <w:tr w:rsidR="00D33603" w:rsidTr="00856968">
        <w:trPr>
          <w:trHeight w:val="1247"/>
        </w:trPr>
        <w:tc>
          <w:tcPr>
            <w:tcW w:w="8301" w:type="dxa"/>
          </w:tcPr>
          <w:p w:rsidR="00D33603" w:rsidRDefault="00D33603">
            <w:r>
              <w:rPr>
                <w:rFonts w:hint="eastAsia"/>
              </w:rPr>
              <w:t>四、參與校及舉辦之領導、議事、品格、創意研習營至少一項者。</w:t>
            </w:r>
          </w:p>
          <w:p w:rsidR="004306A0" w:rsidRDefault="00B06DA6">
            <w:r>
              <w:rPr>
                <w:rFonts w:hint="eastAsia"/>
              </w:rPr>
              <w:t xml:space="preserve">　　參與研習營：</w:t>
            </w:r>
          </w:p>
          <w:p w:rsidR="00BB5715" w:rsidRDefault="004306A0" w:rsidP="00CD3C8A">
            <w:r>
              <w:rPr>
                <w:rFonts w:hint="eastAsia"/>
              </w:rPr>
              <w:t xml:space="preserve">　　研習營天數：</w:t>
            </w:r>
          </w:p>
        </w:tc>
        <w:tc>
          <w:tcPr>
            <w:tcW w:w="1918" w:type="dxa"/>
            <w:vAlign w:val="center"/>
          </w:tcPr>
          <w:p w:rsidR="00D33603" w:rsidRDefault="00D33603" w:rsidP="00D33603">
            <w:pPr>
              <w:jc w:val="both"/>
            </w:pPr>
            <w:r>
              <w:sym w:font="Wingdings 2" w:char="F0A3"/>
            </w:r>
            <w:r w:rsidR="004306A0">
              <w:rPr>
                <w:rFonts w:hint="eastAsia"/>
              </w:rPr>
              <w:t>研習營證明</w:t>
            </w:r>
          </w:p>
        </w:tc>
      </w:tr>
      <w:tr w:rsidR="00D33603" w:rsidTr="00856968">
        <w:trPr>
          <w:trHeight w:val="1644"/>
        </w:trPr>
        <w:tc>
          <w:tcPr>
            <w:tcW w:w="8301" w:type="dxa"/>
          </w:tcPr>
          <w:p w:rsidR="00D33603" w:rsidRDefault="00521596">
            <w:r>
              <w:rPr>
                <w:rFonts w:hint="eastAsia"/>
              </w:rPr>
              <w:t>五、修習本校第二專長</w:t>
            </w:r>
            <w:r w:rsidRPr="00A9033E">
              <w:rPr>
                <w:rFonts w:hint="eastAsia"/>
              </w:rPr>
              <w:t>(</w:t>
            </w:r>
            <w:r w:rsidRPr="00A9033E">
              <w:rPr>
                <w:rFonts w:hint="eastAsia"/>
              </w:rPr>
              <w:t>雙主修、輔系、跨領域、就業學程</w:t>
            </w:r>
            <w:r w:rsidRPr="00A9033E">
              <w:rPr>
                <w:rFonts w:hint="eastAsia"/>
              </w:rPr>
              <w:t>)</w:t>
            </w:r>
            <w:r w:rsidR="00D33603">
              <w:rPr>
                <w:rFonts w:hint="eastAsia"/>
              </w:rPr>
              <w:t>滿十學分以上者。</w:t>
            </w:r>
          </w:p>
          <w:p w:rsidR="00D33603" w:rsidRDefault="004306A0">
            <w:r>
              <w:rPr>
                <w:rFonts w:hint="eastAsia"/>
              </w:rPr>
              <w:t xml:space="preserve">　　修習第二專長：</w:t>
            </w:r>
          </w:p>
          <w:p w:rsidR="004306A0" w:rsidRDefault="004306A0">
            <w:r>
              <w:rPr>
                <w:rFonts w:hint="eastAsia"/>
              </w:rPr>
              <w:t xml:space="preserve">　　已修習的學分：</w:t>
            </w:r>
          </w:p>
          <w:p w:rsidR="004A4058" w:rsidRDefault="004A4058">
            <w:r>
              <w:rPr>
                <w:rFonts w:hint="eastAsia"/>
              </w:rPr>
              <w:t xml:space="preserve">　　正修習的學分：</w:t>
            </w:r>
          </w:p>
        </w:tc>
        <w:tc>
          <w:tcPr>
            <w:tcW w:w="1918" w:type="dxa"/>
            <w:vAlign w:val="center"/>
          </w:tcPr>
          <w:p w:rsidR="00D33603" w:rsidRDefault="00D33603" w:rsidP="00D33603">
            <w:pPr>
              <w:jc w:val="both"/>
            </w:pPr>
            <w:r>
              <w:sym w:font="Wingdings 2" w:char="F0A3"/>
            </w:r>
            <w:r w:rsidR="004A4058">
              <w:rPr>
                <w:rFonts w:hint="eastAsia"/>
              </w:rPr>
              <w:t>歷年成績單</w:t>
            </w:r>
          </w:p>
        </w:tc>
      </w:tr>
      <w:tr w:rsidR="00CD3C8A" w:rsidTr="00856968">
        <w:trPr>
          <w:trHeight w:val="361"/>
        </w:trPr>
        <w:tc>
          <w:tcPr>
            <w:tcW w:w="8301" w:type="dxa"/>
          </w:tcPr>
          <w:p w:rsidR="00D1668E" w:rsidRPr="00D1668E" w:rsidRDefault="00CD3C8A">
            <w:r>
              <w:rPr>
                <w:rFonts w:hint="eastAsia"/>
              </w:rPr>
              <w:t>六、其他</w:t>
            </w:r>
            <w:r w:rsidR="00D1668E">
              <w:rPr>
                <w:rFonts w:hint="eastAsia"/>
              </w:rPr>
              <w:t>特殊具體表現</w:t>
            </w:r>
            <w:r w:rsidR="00D1668E">
              <w:rPr>
                <w:rFonts w:hint="eastAsia"/>
              </w:rPr>
              <w:t>(</w:t>
            </w:r>
            <w:r w:rsidR="00D1668E">
              <w:rPr>
                <w:rFonts w:hint="eastAsia"/>
              </w:rPr>
              <w:t>足以支持本申請之優良事蹟</w:t>
            </w:r>
            <w:r w:rsidR="00D1668E">
              <w:rPr>
                <w:rFonts w:hint="eastAsia"/>
              </w:rPr>
              <w:t>)</w:t>
            </w:r>
          </w:p>
          <w:p w:rsidR="00856968" w:rsidRDefault="00856968"/>
        </w:tc>
        <w:tc>
          <w:tcPr>
            <w:tcW w:w="1918" w:type="dxa"/>
            <w:vAlign w:val="center"/>
          </w:tcPr>
          <w:p w:rsidR="00CD3C8A" w:rsidRDefault="00CD3C8A" w:rsidP="00CD3C8A">
            <w:pPr>
              <w:jc w:val="both"/>
            </w:pPr>
            <w:r>
              <w:sym w:font="Wingdings 2" w:char="F0A3"/>
            </w:r>
            <w:r>
              <w:rPr>
                <w:rFonts w:hint="eastAsia"/>
              </w:rPr>
              <w:t>佐證資料</w:t>
            </w:r>
          </w:p>
        </w:tc>
      </w:tr>
    </w:tbl>
    <w:p w:rsidR="006C0B3A" w:rsidRPr="001F3FA5" w:rsidRDefault="006C0B3A" w:rsidP="00A9033E">
      <w:pPr>
        <w:jc w:val="center"/>
        <w:rPr>
          <w:i/>
          <w:sz w:val="16"/>
        </w:rPr>
      </w:pPr>
    </w:p>
    <w:sectPr w:rsidR="006C0B3A" w:rsidRPr="001F3FA5" w:rsidSect="001F3FA5">
      <w:headerReference w:type="default" r:id="rId6"/>
      <w:pgSz w:w="11906" w:h="16838"/>
      <w:pgMar w:top="851" w:right="851" w:bottom="426" w:left="851" w:header="426" w:footer="4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9D" w:rsidRDefault="0032689D" w:rsidP="005426F3">
      <w:r>
        <w:separator/>
      </w:r>
    </w:p>
  </w:endnote>
  <w:endnote w:type="continuationSeparator" w:id="0">
    <w:p w:rsidR="0032689D" w:rsidRDefault="0032689D" w:rsidP="0054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9D" w:rsidRDefault="0032689D" w:rsidP="005426F3">
      <w:r>
        <w:separator/>
      </w:r>
    </w:p>
  </w:footnote>
  <w:footnote w:type="continuationSeparator" w:id="0">
    <w:p w:rsidR="0032689D" w:rsidRDefault="0032689D" w:rsidP="0054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51" w:rsidRDefault="00736D51">
    <w:pPr>
      <w:pStyle w:val="a4"/>
    </w:pPr>
    <w:r>
      <w:ptab w:relativeTo="margin" w:alignment="center" w:leader="none"/>
    </w:r>
    <w:r>
      <w:ptab w:relativeTo="margin" w:alignment="right" w:leader="none"/>
    </w:r>
    <w:r w:rsidRPr="00736D51">
      <w:rPr>
        <w:rFonts w:hint="eastAsia"/>
        <w:sz w:val="24"/>
        <w:szCs w:val="24"/>
        <w:bdr w:val="single" w:sz="4" w:space="0" w:color="auto"/>
      </w:rPr>
      <w:t>申請表二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03"/>
    <w:rsid w:val="000B5C83"/>
    <w:rsid w:val="00103357"/>
    <w:rsid w:val="001F3FA5"/>
    <w:rsid w:val="002E5C02"/>
    <w:rsid w:val="0032689D"/>
    <w:rsid w:val="003E1F7A"/>
    <w:rsid w:val="00417E93"/>
    <w:rsid w:val="004306A0"/>
    <w:rsid w:val="004610FD"/>
    <w:rsid w:val="00480E7E"/>
    <w:rsid w:val="004A4058"/>
    <w:rsid w:val="00521596"/>
    <w:rsid w:val="005426F3"/>
    <w:rsid w:val="0058506D"/>
    <w:rsid w:val="00596E6E"/>
    <w:rsid w:val="006C0B3A"/>
    <w:rsid w:val="006F5B0C"/>
    <w:rsid w:val="00736D51"/>
    <w:rsid w:val="007A573F"/>
    <w:rsid w:val="00856968"/>
    <w:rsid w:val="00860214"/>
    <w:rsid w:val="008733DB"/>
    <w:rsid w:val="00A40CDD"/>
    <w:rsid w:val="00A4495D"/>
    <w:rsid w:val="00A67766"/>
    <w:rsid w:val="00A9033E"/>
    <w:rsid w:val="00AD41BC"/>
    <w:rsid w:val="00B06DA6"/>
    <w:rsid w:val="00B123B2"/>
    <w:rsid w:val="00BB5715"/>
    <w:rsid w:val="00C03FEA"/>
    <w:rsid w:val="00CD3C8A"/>
    <w:rsid w:val="00D1668E"/>
    <w:rsid w:val="00D249B3"/>
    <w:rsid w:val="00D33603"/>
    <w:rsid w:val="00D41D77"/>
    <w:rsid w:val="00D70E31"/>
    <w:rsid w:val="00DA4F45"/>
    <w:rsid w:val="00FB3665"/>
    <w:rsid w:val="00FC3B20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5CE73-8CA6-4E58-9CD1-DE49E161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26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2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26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6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陳麗琴</dc:creator>
  <cp:lastModifiedBy>葉玫梅</cp:lastModifiedBy>
  <cp:revision>6</cp:revision>
  <cp:lastPrinted>2017-01-13T06:05:00Z</cp:lastPrinted>
  <dcterms:created xsi:type="dcterms:W3CDTF">2017-01-20T03:03:00Z</dcterms:created>
  <dcterms:modified xsi:type="dcterms:W3CDTF">2020-02-04T06:21:00Z</dcterms:modified>
</cp:coreProperties>
</file>